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2BAA" w14:textId="77777777" w:rsidR="005C5416" w:rsidRDefault="005C5416" w:rsidP="00E54E87">
      <w:pPr>
        <w:pStyle w:val="Textebrut"/>
        <w:rPr>
          <w:b/>
          <w:bCs/>
          <w:sz w:val="32"/>
          <w:szCs w:val="32"/>
        </w:rPr>
      </w:pPr>
    </w:p>
    <w:p w14:paraId="4851150A" w14:textId="77777777" w:rsidR="00C70927" w:rsidRDefault="00C70927" w:rsidP="00E54E87">
      <w:pPr>
        <w:pStyle w:val="Textebrut"/>
        <w:rPr>
          <w:b/>
          <w:bCs/>
          <w:sz w:val="32"/>
          <w:szCs w:val="32"/>
        </w:rPr>
      </w:pPr>
    </w:p>
    <w:p w14:paraId="39FD7CFA" w14:textId="0A8976DC" w:rsidR="00E54E87" w:rsidRDefault="00E54E87" w:rsidP="00E54E87">
      <w:pPr>
        <w:pStyle w:val="Textebrut"/>
      </w:pPr>
      <w:r>
        <w:t xml:space="preserve">     Étaient présents : </w:t>
      </w:r>
      <w:r w:rsidR="00516C41">
        <w:tab/>
      </w:r>
      <w:r w:rsidR="0093030B">
        <w:t xml:space="preserve">D. de </w:t>
      </w:r>
      <w:proofErr w:type="spellStart"/>
      <w:r w:rsidR="0093030B">
        <w:t>Goislard</w:t>
      </w:r>
      <w:proofErr w:type="spellEnd"/>
      <w:r w:rsidR="0093030B">
        <w:t>,</w:t>
      </w:r>
      <w:r w:rsidR="00516C41">
        <w:t xml:space="preserve"> Chevrier, </w:t>
      </w:r>
      <w:r>
        <w:t>P Claude</w:t>
      </w:r>
      <w:r w:rsidR="00516C41">
        <w:t>,</w:t>
      </w:r>
      <w:r>
        <w:t xml:space="preserve"> </w:t>
      </w:r>
      <w:r w:rsidR="0093030B">
        <w:t xml:space="preserve">G. </w:t>
      </w:r>
      <w:proofErr w:type="spellStart"/>
      <w:r w:rsidR="0093030B">
        <w:t>Doat</w:t>
      </w:r>
      <w:proofErr w:type="spellEnd"/>
      <w:r w:rsidR="0093030B">
        <w:t xml:space="preserve">, T. Fabre, JP Gauchet, </w:t>
      </w:r>
      <w:r>
        <w:t>JP Leweurs</w:t>
      </w:r>
      <w:r w:rsidR="0093030B">
        <w:t xml:space="preserve">, </w:t>
      </w:r>
    </w:p>
    <w:p w14:paraId="6703B50B" w14:textId="7981950A" w:rsidR="00E54E87" w:rsidRDefault="00E54E87" w:rsidP="00516C41">
      <w:pPr>
        <w:pStyle w:val="Textebrut"/>
        <w:ind w:firstLine="255"/>
      </w:pPr>
      <w:r>
        <w:t>Absents excusés :</w:t>
      </w:r>
      <w:r>
        <w:tab/>
      </w:r>
      <w:r w:rsidR="0093030B">
        <w:t>I. Liger, JC Blondeau, P. Rousseau</w:t>
      </w:r>
      <w:r w:rsidR="00023746">
        <w:t>, JJ Zerbib</w:t>
      </w:r>
    </w:p>
    <w:p w14:paraId="34F63C11" w14:textId="672DC63C" w:rsidR="00516C41" w:rsidRDefault="00516C41" w:rsidP="00516C41">
      <w:pPr>
        <w:pStyle w:val="Textebrut"/>
        <w:ind w:firstLine="255"/>
      </w:pPr>
    </w:p>
    <w:p w14:paraId="679A320F" w14:textId="217F46BD" w:rsidR="00E54E87" w:rsidRDefault="00E54E87" w:rsidP="00E54E87">
      <w:pPr>
        <w:pStyle w:val="Textebrut"/>
      </w:pPr>
    </w:p>
    <w:p w14:paraId="10463B8F" w14:textId="77777777" w:rsidR="003E245F" w:rsidRDefault="003E245F" w:rsidP="003E245F">
      <w:pPr>
        <w:pStyle w:val="Textebrut"/>
      </w:pPr>
    </w:p>
    <w:p w14:paraId="4CB061D4" w14:textId="03A29BF8" w:rsidR="00E54E87" w:rsidRDefault="0093030B" w:rsidP="003E245F">
      <w:pPr>
        <w:pStyle w:val="Textebru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ROLE DE CHACUN</w:t>
      </w:r>
    </w:p>
    <w:p w14:paraId="5C728090" w14:textId="21689135" w:rsidR="00823DBC" w:rsidRPr="004124E5" w:rsidRDefault="0093030B" w:rsidP="004124E5">
      <w:pPr>
        <w:pStyle w:val="Textebrut"/>
        <w:numPr>
          <w:ilvl w:val="0"/>
          <w:numId w:val="8"/>
        </w:numPr>
        <w:jc w:val="both"/>
        <w:rPr>
          <w:b/>
          <w:bCs/>
          <w:szCs w:val="22"/>
        </w:rPr>
      </w:pPr>
      <w:r>
        <w:rPr>
          <w:szCs w:val="22"/>
        </w:rPr>
        <w:t xml:space="preserve">Ph. Claude rappelle que les </w:t>
      </w:r>
      <w:r w:rsidR="00EF6971">
        <w:rPr>
          <w:szCs w:val="22"/>
        </w:rPr>
        <w:t>taches</w:t>
      </w:r>
      <w:r>
        <w:rPr>
          <w:szCs w:val="22"/>
        </w:rPr>
        <w:t xml:space="preserve"> de chacun ont été distribué</w:t>
      </w:r>
      <w:r w:rsidR="001C2CBC">
        <w:rPr>
          <w:szCs w:val="22"/>
        </w:rPr>
        <w:t>s</w:t>
      </w:r>
      <w:r>
        <w:rPr>
          <w:szCs w:val="22"/>
        </w:rPr>
        <w:t xml:space="preserve"> au fur et à mesure de nos réunions.     Pour éviter toutes difficultés et incompréhension de la part de nos membres, </w:t>
      </w:r>
      <w:r w:rsidRPr="004124E5">
        <w:rPr>
          <w:b/>
          <w:bCs/>
          <w:szCs w:val="22"/>
        </w:rPr>
        <w:t>il est important que chacun reste dans son rôle.</w:t>
      </w:r>
      <w:r w:rsidR="00467856" w:rsidRPr="004124E5">
        <w:rPr>
          <w:b/>
          <w:bCs/>
          <w:szCs w:val="22"/>
        </w:rPr>
        <w:t xml:space="preserve"> </w:t>
      </w:r>
    </w:p>
    <w:p w14:paraId="6251FD0C" w14:textId="65986133" w:rsidR="00467856" w:rsidRDefault="00467856" w:rsidP="004124E5">
      <w:pPr>
        <w:pStyle w:val="Textebrut"/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t xml:space="preserve">Rappel : Les sujets nouveaux qui pourraient survenir </w:t>
      </w:r>
      <w:r w:rsidR="003E245F">
        <w:rPr>
          <w:szCs w:val="22"/>
        </w:rPr>
        <w:t xml:space="preserve">engageant </w:t>
      </w:r>
      <w:r>
        <w:rPr>
          <w:szCs w:val="22"/>
        </w:rPr>
        <w:t xml:space="preserve">notre Association ou la mise en place de nouvelles compétitions </w:t>
      </w:r>
      <w:r w:rsidR="003E245F">
        <w:rPr>
          <w:szCs w:val="22"/>
        </w:rPr>
        <w:t xml:space="preserve">ou autres </w:t>
      </w:r>
      <w:r>
        <w:rPr>
          <w:szCs w:val="22"/>
        </w:rPr>
        <w:t>doivent être discutés en comité ou en bureau avant la prise de décision.</w:t>
      </w:r>
    </w:p>
    <w:p w14:paraId="6CA6D15E" w14:textId="70D8F775" w:rsidR="00467856" w:rsidRDefault="00467856" w:rsidP="004124E5">
      <w:pPr>
        <w:pStyle w:val="Textebrut"/>
        <w:ind w:left="1335"/>
        <w:jc w:val="both"/>
        <w:rPr>
          <w:szCs w:val="22"/>
        </w:rPr>
      </w:pPr>
      <w:r>
        <w:rPr>
          <w:szCs w:val="22"/>
        </w:rPr>
        <w:t>En cas d’urgence le Président ou le vice-président devr</w:t>
      </w:r>
      <w:r w:rsidR="00EF6971">
        <w:rPr>
          <w:szCs w:val="22"/>
        </w:rPr>
        <w:t>ont</w:t>
      </w:r>
      <w:r>
        <w:rPr>
          <w:szCs w:val="22"/>
        </w:rPr>
        <w:t xml:space="preserve"> </w:t>
      </w:r>
      <w:r w:rsidR="00EF6971">
        <w:rPr>
          <w:szCs w:val="22"/>
        </w:rPr>
        <w:t xml:space="preserve">être consultés et </w:t>
      </w:r>
      <w:r>
        <w:rPr>
          <w:szCs w:val="22"/>
        </w:rPr>
        <w:t>donner un avis avant</w:t>
      </w:r>
      <w:r w:rsidR="003E245F">
        <w:rPr>
          <w:szCs w:val="22"/>
        </w:rPr>
        <w:t xml:space="preserve"> toute mise en place, </w:t>
      </w:r>
      <w:r>
        <w:rPr>
          <w:szCs w:val="22"/>
        </w:rPr>
        <w:t xml:space="preserve">information </w:t>
      </w:r>
      <w:r w:rsidR="003E245F">
        <w:rPr>
          <w:szCs w:val="22"/>
        </w:rPr>
        <w:t>ou</w:t>
      </w:r>
      <w:r>
        <w:rPr>
          <w:szCs w:val="22"/>
        </w:rPr>
        <w:t xml:space="preserve"> diffusion auprès des membres.</w:t>
      </w:r>
    </w:p>
    <w:p w14:paraId="0403898B" w14:textId="6553CADF" w:rsidR="00467856" w:rsidRDefault="00467856" w:rsidP="004124E5">
      <w:pPr>
        <w:pStyle w:val="Textebrut"/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t xml:space="preserve">Il est demandé à chaque personne qui diffuse des informations dans le rôle qui lui a été confié de le faire en son nom. En conséquence, l’adresse email : </w:t>
      </w:r>
      <w:r w:rsidR="003E245F" w:rsidRPr="003E245F">
        <w:rPr>
          <w:szCs w:val="22"/>
        </w:rPr>
        <w:t xml:space="preserve">AS GOLF DE LGM </w:t>
      </w:r>
      <w:hyperlink r:id="rId8" w:history="1">
        <w:r w:rsidR="003E245F" w:rsidRPr="00DE2DF6">
          <w:rPr>
            <w:rStyle w:val="Lienhypertexte"/>
            <w:szCs w:val="22"/>
          </w:rPr>
          <w:t>asgolflgm@orange.fr</w:t>
        </w:r>
      </w:hyperlink>
      <w:r w:rsidR="003E245F">
        <w:rPr>
          <w:szCs w:val="22"/>
        </w:rPr>
        <w:t xml:space="preserve"> ne peut pas être utilisé</w:t>
      </w:r>
      <w:r w:rsidR="004F2AD7">
        <w:rPr>
          <w:szCs w:val="22"/>
        </w:rPr>
        <w:t>e</w:t>
      </w:r>
    </w:p>
    <w:p w14:paraId="49489692" w14:textId="00C52DB8" w:rsidR="00D73201" w:rsidRDefault="00D73201" w:rsidP="005C5416">
      <w:pPr>
        <w:pStyle w:val="Textebrut"/>
        <w:ind w:left="615"/>
        <w:jc w:val="both"/>
        <w:rPr>
          <w:szCs w:val="22"/>
        </w:rPr>
      </w:pPr>
    </w:p>
    <w:p w14:paraId="277794AE" w14:textId="3898DC73" w:rsidR="00D73201" w:rsidRDefault="00D73201" w:rsidP="00D73201">
      <w:pPr>
        <w:pStyle w:val="Textebrut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D73201">
        <w:rPr>
          <w:b/>
          <w:bCs/>
          <w:sz w:val="28"/>
          <w:szCs w:val="28"/>
        </w:rPr>
        <w:t>SUBVENTION MAIRIE</w:t>
      </w:r>
    </w:p>
    <w:p w14:paraId="5B4E02AA" w14:textId="4CAE5597" w:rsidR="00D73201" w:rsidRDefault="00D73201" w:rsidP="004124E5">
      <w:pPr>
        <w:pStyle w:val="Textebrut"/>
        <w:numPr>
          <w:ilvl w:val="0"/>
          <w:numId w:val="8"/>
        </w:numPr>
        <w:jc w:val="both"/>
        <w:rPr>
          <w:szCs w:val="22"/>
        </w:rPr>
      </w:pPr>
      <w:r w:rsidRPr="00D73201">
        <w:rPr>
          <w:szCs w:val="22"/>
        </w:rPr>
        <w:t>La demande d’aide financière est en cours de rédaction par Ph CLAUDE. Elle est à remettre en mairie pour le 4 novembre au plus tard.</w:t>
      </w:r>
      <w:r>
        <w:rPr>
          <w:szCs w:val="22"/>
        </w:rPr>
        <w:t xml:space="preserve"> La demande de subvention sera de l’ordre de 8 000€</w:t>
      </w:r>
    </w:p>
    <w:p w14:paraId="57166B34" w14:textId="04300AC5" w:rsidR="00D73201" w:rsidRDefault="00D73201" w:rsidP="004124E5">
      <w:pPr>
        <w:pStyle w:val="Textebrut"/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t xml:space="preserve">Il souhaiterait que d’autres membres du comité se chargent d’une demande </w:t>
      </w:r>
      <w:r w:rsidR="0082125E">
        <w:rPr>
          <w:szCs w:val="22"/>
        </w:rPr>
        <w:t>spécifique</w:t>
      </w:r>
      <w:r>
        <w:rPr>
          <w:szCs w:val="22"/>
        </w:rPr>
        <w:t xml:space="preserve"> </w:t>
      </w:r>
      <w:r w:rsidR="0082125E">
        <w:rPr>
          <w:szCs w:val="22"/>
        </w:rPr>
        <w:t>auprès</w:t>
      </w:r>
      <w:r>
        <w:rPr>
          <w:szCs w:val="22"/>
        </w:rPr>
        <w:t xml:space="preserve"> de la région et </w:t>
      </w:r>
      <w:r w:rsidR="0082125E">
        <w:rPr>
          <w:szCs w:val="22"/>
        </w:rPr>
        <w:t xml:space="preserve">du département. </w:t>
      </w:r>
      <w:r w:rsidR="00EF6971">
        <w:rPr>
          <w:szCs w:val="22"/>
        </w:rPr>
        <w:t>Dans ces demandes il faudra m</w:t>
      </w:r>
      <w:r w:rsidR="0082125E">
        <w:rPr>
          <w:szCs w:val="22"/>
        </w:rPr>
        <w:t>ettre en avant, bien entendu les compétitions au niveau nationales ou régionales mais aussi les jeunes sans oublier la santé des personnes plus âgées par la pratique de ce sport.</w:t>
      </w:r>
    </w:p>
    <w:p w14:paraId="35B878C2" w14:textId="3E64E6C1" w:rsidR="0082125E" w:rsidRDefault="0082125E" w:rsidP="004124E5">
      <w:pPr>
        <w:pStyle w:val="Textebrut"/>
        <w:ind w:left="1335"/>
        <w:jc w:val="both"/>
        <w:rPr>
          <w:szCs w:val="22"/>
        </w:rPr>
      </w:pPr>
      <w:r>
        <w:rPr>
          <w:szCs w:val="22"/>
        </w:rPr>
        <w:t xml:space="preserve">Tous les documents et </w:t>
      </w:r>
      <w:r w:rsidR="00AD4613">
        <w:rPr>
          <w:szCs w:val="22"/>
        </w:rPr>
        <w:t>dossiers de demande se trouvent sur Internet. Jacques Chevrier et T. Fabre regardent. Un point sera fait lors de la prochaine réunion.</w:t>
      </w:r>
    </w:p>
    <w:p w14:paraId="4D24E213" w14:textId="77777777" w:rsidR="00AD4613" w:rsidRPr="00D73201" w:rsidRDefault="00AD4613" w:rsidP="00D73201">
      <w:pPr>
        <w:pStyle w:val="Textebrut"/>
        <w:ind w:left="720"/>
        <w:jc w:val="both"/>
        <w:rPr>
          <w:szCs w:val="22"/>
        </w:rPr>
      </w:pPr>
    </w:p>
    <w:p w14:paraId="3943C19D" w14:textId="4122D0E6" w:rsidR="00D73201" w:rsidRPr="00D73201" w:rsidRDefault="00D73201" w:rsidP="004124E5">
      <w:pPr>
        <w:pStyle w:val="Textebrut"/>
        <w:numPr>
          <w:ilvl w:val="0"/>
          <w:numId w:val="8"/>
        </w:numPr>
        <w:jc w:val="both"/>
        <w:rPr>
          <w:szCs w:val="22"/>
        </w:rPr>
      </w:pPr>
      <w:r w:rsidRPr="00D73201">
        <w:rPr>
          <w:szCs w:val="22"/>
        </w:rPr>
        <w:t xml:space="preserve">Une demande de réunion </w:t>
      </w:r>
      <w:r w:rsidR="00AD4613">
        <w:rPr>
          <w:szCs w:val="22"/>
        </w:rPr>
        <w:t>entre</w:t>
      </w:r>
      <w:r w:rsidRPr="00D73201">
        <w:rPr>
          <w:szCs w:val="22"/>
        </w:rPr>
        <w:t xml:space="preserve"> Mr le Maire</w:t>
      </w:r>
      <w:r w:rsidR="00AD4613">
        <w:rPr>
          <w:szCs w:val="22"/>
        </w:rPr>
        <w:t>, Ph Claude et P Rousseau</w:t>
      </w:r>
      <w:r w:rsidRPr="00D73201">
        <w:rPr>
          <w:szCs w:val="22"/>
        </w:rPr>
        <w:t xml:space="preserve"> a été faite</w:t>
      </w:r>
      <w:r w:rsidR="00AD4613">
        <w:rPr>
          <w:szCs w:val="22"/>
        </w:rPr>
        <w:t xml:space="preserve"> pour parler de la subvention, des coûts induits, ….</w:t>
      </w:r>
    </w:p>
    <w:p w14:paraId="06BD7DF4" w14:textId="0ED16DBB" w:rsidR="00D73201" w:rsidRDefault="00D73201" w:rsidP="004124E5">
      <w:pPr>
        <w:pStyle w:val="Textebrut"/>
        <w:ind w:left="1335"/>
        <w:jc w:val="both"/>
        <w:rPr>
          <w:szCs w:val="22"/>
        </w:rPr>
      </w:pPr>
      <w:r w:rsidRPr="00D73201">
        <w:rPr>
          <w:szCs w:val="22"/>
        </w:rPr>
        <w:t xml:space="preserve">Ph Claude doit transmettre </w:t>
      </w:r>
      <w:r w:rsidR="00AD4613">
        <w:rPr>
          <w:szCs w:val="22"/>
        </w:rPr>
        <w:t>l’</w:t>
      </w:r>
      <w:r w:rsidRPr="00D73201">
        <w:rPr>
          <w:szCs w:val="22"/>
        </w:rPr>
        <w:t>ordre du jour.</w:t>
      </w:r>
      <w:r w:rsidR="00AD4613">
        <w:rPr>
          <w:szCs w:val="22"/>
        </w:rPr>
        <w:t xml:space="preserve"> Cet ordre du jour sera transmis après la réunion avec JC Mathieu prévue mardi 8/11</w:t>
      </w:r>
    </w:p>
    <w:p w14:paraId="136B51BD" w14:textId="172B78FC" w:rsidR="00AD4613" w:rsidRDefault="00AD4613" w:rsidP="00D73201">
      <w:pPr>
        <w:pStyle w:val="Textebrut"/>
        <w:ind w:left="720"/>
        <w:jc w:val="both"/>
        <w:rPr>
          <w:szCs w:val="22"/>
        </w:rPr>
      </w:pPr>
    </w:p>
    <w:p w14:paraId="79CD0D4C" w14:textId="2B9FAC12" w:rsidR="00AD4613" w:rsidRPr="00AD4613" w:rsidRDefault="00AD4613" w:rsidP="00AD4613">
      <w:pPr>
        <w:pStyle w:val="Textebrut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AD4613">
        <w:rPr>
          <w:b/>
          <w:bCs/>
          <w:sz w:val="28"/>
          <w:szCs w:val="28"/>
        </w:rPr>
        <w:t>MAILLOTS AS</w:t>
      </w:r>
    </w:p>
    <w:p w14:paraId="2799029C" w14:textId="2C38C537" w:rsidR="00AD4613" w:rsidRDefault="00AD4613" w:rsidP="00AD4613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>Ph. Claude présente plusieurs maillots de qualité et de prix différents</w:t>
      </w:r>
      <w:r w:rsidR="00DE7B71">
        <w:rPr>
          <w:szCs w:val="22"/>
        </w:rPr>
        <w:t xml:space="preserve"> en provenance d’un fournisseur Lyonnais</w:t>
      </w:r>
    </w:p>
    <w:p w14:paraId="5EFE03F7" w14:textId="12254655" w:rsidR="00AD4613" w:rsidRDefault="00AD4613" w:rsidP="00AD4613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>Un tour de table est fait (sans connaissance des prix) pour choisir la matière</w:t>
      </w:r>
      <w:r w:rsidR="00DE7B71">
        <w:rPr>
          <w:szCs w:val="22"/>
        </w:rPr>
        <w:t>. 2 maillots sont retenus.</w:t>
      </w:r>
    </w:p>
    <w:p w14:paraId="3B07DF8E" w14:textId="33D78D24" w:rsidR="00DE7B71" w:rsidRDefault="00DE7B71" w:rsidP="00AD4613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>Après annonce des prix, il est fait le choix du maillot.</w:t>
      </w:r>
    </w:p>
    <w:p w14:paraId="6F4E6ACD" w14:textId="2B37104A" w:rsidR="00DE7B71" w:rsidRDefault="00DE7B71" w:rsidP="00AD4613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>Choix de la couleur : Après discussion il est fait le choix de la couleur : « bleu pétrole »</w:t>
      </w:r>
    </w:p>
    <w:p w14:paraId="7A78B3AE" w14:textId="517BEDEF" w:rsidR="00DE7B71" w:rsidRDefault="00DE7B71" w:rsidP="00AD4613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>Il reste à mettre en place la procédure de prise de taille, de commande et de livraison du produit.</w:t>
      </w:r>
    </w:p>
    <w:p w14:paraId="1A63DBF1" w14:textId="66A84320" w:rsidR="00DE7B71" w:rsidRDefault="00DE7B71" w:rsidP="00AD4613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>Objectif : Livraison début février au plus tard.</w:t>
      </w:r>
    </w:p>
    <w:p w14:paraId="60240980" w14:textId="618D5C66" w:rsidR="00DE7B71" w:rsidRDefault="00DE7B71" w:rsidP="00AD4613">
      <w:pPr>
        <w:pStyle w:val="Textebrut"/>
        <w:ind w:left="720"/>
        <w:jc w:val="both"/>
        <w:rPr>
          <w:szCs w:val="22"/>
        </w:rPr>
      </w:pPr>
    </w:p>
    <w:p w14:paraId="054C359D" w14:textId="5EC7C104" w:rsidR="003E245F" w:rsidRDefault="00DE7B71" w:rsidP="00DE7B71">
      <w:pPr>
        <w:pStyle w:val="Textebrut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DE7B71">
        <w:rPr>
          <w:b/>
          <w:bCs/>
          <w:sz w:val="28"/>
          <w:szCs w:val="28"/>
        </w:rPr>
        <w:t>ASSEMBLEE GENERALE</w:t>
      </w:r>
    </w:p>
    <w:p w14:paraId="3044AFD7" w14:textId="5A9ABB01" w:rsidR="00DE7B71" w:rsidRDefault="00DE7B71" w:rsidP="00DE7B71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>Il est décidé de faire notre Assemblée Générale ordinaire le samedi de la 2ème ou 3</w:t>
      </w:r>
      <w:r w:rsidRPr="00DE7B71">
        <w:rPr>
          <w:szCs w:val="22"/>
          <w:vertAlign w:val="superscript"/>
        </w:rPr>
        <w:t>ème</w:t>
      </w:r>
      <w:r>
        <w:rPr>
          <w:szCs w:val="22"/>
        </w:rPr>
        <w:t xml:space="preserve"> semaine de janvier 2023. En fonction de la disponibilité de la salle. Ph. Claude fait la demande en mairie.</w:t>
      </w:r>
    </w:p>
    <w:p w14:paraId="7D050813" w14:textId="4513C4A0" w:rsidR="004F2AD7" w:rsidRDefault="004F2AD7" w:rsidP="00DE7B71">
      <w:pPr>
        <w:pStyle w:val="Textebrut"/>
        <w:ind w:left="720"/>
        <w:jc w:val="both"/>
        <w:rPr>
          <w:szCs w:val="22"/>
        </w:rPr>
      </w:pPr>
    </w:p>
    <w:p w14:paraId="226B148E" w14:textId="01004AAE" w:rsidR="004F2AD7" w:rsidRDefault="004F2AD7" w:rsidP="00DE7B71">
      <w:pPr>
        <w:pStyle w:val="Textebrut"/>
        <w:ind w:left="720"/>
        <w:jc w:val="both"/>
        <w:rPr>
          <w:szCs w:val="22"/>
        </w:rPr>
      </w:pPr>
    </w:p>
    <w:p w14:paraId="033DA671" w14:textId="6F26FD7D" w:rsidR="004F2AD7" w:rsidRDefault="004F2AD7" w:rsidP="00DE7B71">
      <w:pPr>
        <w:pStyle w:val="Textebrut"/>
        <w:ind w:left="720"/>
        <w:jc w:val="both"/>
        <w:rPr>
          <w:szCs w:val="22"/>
        </w:rPr>
      </w:pPr>
    </w:p>
    <w:p w14:paraId="45D791D7" w14:textId="7A02C622" w:rsidR="004F2AD7" w:rsidRDefault="004F2AD7" w:rsidP="00DE7B71">
      <w:pPr>
        <w:pStyle w:val="Textebrut"/>
        <w:ind w:left="720"/>
        <w:jc w:val="both"/>
        <w:rPr>
          <w:szCs w:val="22"/>
        </w:rPr>
      </w:pPr>
    </w:p>
    <w:p w14:paraId="57780F2B" w14:textId="33EAD889" w:rsidR="004F2AD7" w:rsidRDefault="004F2AD7" w:rsidP="00DE7B71">
      <w:pPr>
        <w:pStyle w:val="Textebrut"/>
        <w:ind w:left="720"/>
        <w:jc w:val="both"/>
        <w:rPr>
          <w:szCs w:val="22"/>
        </w:rPr>
      </w:pPr>
    </w:p>
    <w:p w14:paraId="5381D988" w14:textId="77777777" w:rsidR="004F2AD7" w:rsidRDefault="004F2AD7" w:rsidP="00DE7B71">
      <w:pPr>
        <w:pStyle w:val="Textebrut"/>
        <w:ind w:left="720"/>
        <w:jc w:val="both"/>
        <w:rPr>
          <w:szCs w:val="22"/>
        </w:rPr>
      </w:pPr>
    </w:p>
    <w:p w14:paraId="36385C26" w14:textId="2B33EF8E" w:rsidR="00DE7B71" w:rsidRDefault="00DE7B71" w:rsidP="00DE7B71">
      <w:pPr>
        <w:pStyle w:val="Textebrut"/>
        <w:ind w:left="720"/>
        <w:jc w:val="both"/>
        <w:rPr>
          <w:szCs w:val="22"/>
        </w:rPr>
      </w:pPr>
    </w:p>
    <w:p w14:paraId="0279D496" w14:textId="30DF1EDA" w:rsidR="00DE7B71" w:rsidRDefault="00DE7B71" w:rsidP="00DE7B71">
      <w:pPr>
        <w:pStyle w:val="Textebrut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TEE D’OR</w:t>
      </w:r>
    </w:p>
    <w:p w14:paraId="71A35F47" w14:textId="1EBC7EC7" w:rsidR="007E430D" w:rsidRDefault="003C091C" w:rsidP="00DE7B71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 xml:space="preserve">Jacques Chevrier et Thierry Fabre </w:t>
      </w:r>
      <w:r w:rsidR="007E430D">
        <w:rPr>
          <w:szCs w:val="22"/>
        </w:rPr>
        <w:t>présentent leur souhait de mise en place d’</w:t>
      </w:r>
      <w:r>
        <w:rPr>
          <w:szCs w:val="22"/>
        </w:rPr>
        <w:t xml:space="preserve">une rencontre nouvelle. </w:t>
      </w:r>
    </w:p>
    <w:p w14:paraId="209B062F" w14:textId="7648EB33" w:rsidR="007E430D" w:rsidRDefault="007E430D" w:rsidP="00DE7B71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>Le fonctionnement de cette rencontre ressemble au TEE D’OR géré avant la période COVID par G. Maréchal.</w:t>
      </w:r>
    </w:p>
    <w:p w14:paraId="7AAF5E38" w14:textId="52FD8931" w:rsidR="00DE7B71" w:rsidRDefault="007E430D" w:rsidP="00DE7B71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>Le règlement du tee d’or établi par G. Maréchal leur est donné.</w:t>
      </w:r>
    </w:p>
    <w:p w14:paraId="196708F6" w14:textId="77777777" w:rsidR="007E430D" w:rsidRDefault="007E430D" w:rsidP="00DE7B71">
      <w:pPr>
        <w:pStyle w:val="Textebrut"/>
        <w:ind w:left="720"/>
        <w:jc w:val="both"/>
        <w:rPr>
          <w:szCs w:val="22"/>
        </w:rPr>
      </w:pPr>
    </w:p>
    <w:p w14:paraId="638505A0" w14:textId="3478CD41" w:rsidR="007E430D" w:rsidRPr="00DE7B71" w:rsidRDefault="007E430D" w:rsidP="00DE7B71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>Ils proposeront un règlement adapté à ce qu’ils avaient prévu et nous le présenteront lors de la prochaine réunion.</w:t>
      </w:r>
    </w:p>
    <w:p w14:paraId="6D072F0D" w14:textId="2A88E6D7" w:rsidR="00467856" w:rsidRPr="00D73201" w:rsidRDefault="00467856" w:rsidP="005C5416">
      <w:pPr>
        <w:pStyle w:val="Textebrut"/>
        <w:ind w:left="615"/>
        <w:jc w:val="both"/>
        <w:rPr>
          <w:szCs w:val="22"/>
        </w:rPr>
      </w:pPr>
    </w:p>
    <w:p w14:paraId="347C9B3E" w14:textId="77777777" w:rsidR="00823DBC" w:rsidRDefault="00823DBC" w:rsidP="005C5416">
      <w:pPr>
        <w:pStyle w:val="Textebrut"/>
        <w:ind w:left="615"/>
        <w:jc w:val="both"/>
        <w:rPr>
          <w:b/>
          <w:bCs/>
          <w:sz w:val="28"/>
          <w:szCs w:val="28"/>
        </w:rPr>
      </w:pPr>
    </w:p>
    <w:p w14:paraId="34450EC0" w14:textId="04B2E121" w:rsidR="00823DBC" w:rsidRDefault="003E245F" w:rsidP="003E245F">
      <w:pPr>
        <w:pStyle w:val="Textebrut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INFORMATION :</w:t>
      </w:r>
    </w:p>
    <w:p w14:paraId="4D81C2DD" w14:textId="77777777" w:rsidR="00D73201" w:rsidRDefault="003E245F" w:rsidP="003E245F">
      <w:pPr>
        <w:pStyle w:val="Textebrut"/>
        <w:ind w:left="720"/>
        <w:jc w:val="both"/>
        <w:rPr>
          <w:szCs w:val="22"/>
        </w:rPr>
      </w:pPr>
      <w:r w:rsidRPr="003E245F">
        <w:rPr>
          <w:szCs w:val="22"/>
        </w:rPr>
        <w:t xml:space="preserve">Ph. Claude rencontrera les nouveaux « gérants » du restaurant du club pour établir le fonctionnement </w:t>
      </w:r>
      <w:r w:rsidR="00D73201">
        <w:rPr>
          <w:szCs w:val="22"/>
        </w:rPr>
        <w:t>mis en place dès janvier 2023.</w:t>
      </w:r>
    </w:p>
    <w:p w14:paraId="5D735FD7" w14:textId="7731FDE6" w:rsidR="003E245F" w:rsidRPr="003E245F" w:rsidRDefault="00D73201" w:rsidP="003E245F">
      <w:pPr>
        <w:pStyle w:val="Textebrut"/>
        <w:ind w:left="720"/>
        <w:jc w:val="both"/>
        <w:rPr>
          <w:szCs w:val="22"/>
        </w:rPr>
      </w:pPr>
      <w:r>
        <w:rPr>
          <w:szCs w:val="22"/>
        </w:rPr>
        <w:t>Il sera discuté des coûts de prestations attachés à chaque type d’évènement, du partenariat réciproque attendu, des nouvelles rencontres possibles pouvant être mise en place (rencontre d’été avec buffet…)</w:t>
      </w:r>
    </w:p>
    <w:p w14:paraId="10D9C30C" w14:textId="0EA326CA" w:rsidR="00EE5DBD" w:rsidRPr="00B3627B" w:rsidRDefault="00E54E87" w:rsidP="00B3627B">
      <w:pPr>
        <w:pStyle w:val="Textebrut"/>
        <w:jc w:val="both"/>
        <w:rPr>
          <w:szCs w:val="22"/>
        </w:rPr>
      </w:pPr>
      <w:r w:rsidRPr="003E245F">
        <w:rPr>
          <w:szCs w:val="22"/>
        </w:rPr>
        <w:t xml:space="preserve">  </w:t>
      </w:r>
      <w:r w:rsidRPr="003E245F">
        <w:rPr>
          <w:szCs w:val="22"/>
        </w:rPr>
        <w:tab/>
      </w:r>
    </w:p>
    <w:p w14:paraId="5AEC112A" w14:textId="77777777" w:rsidR="00EE5DBD" w:rsidRDefault="00EE5DBD" w:rsidP="005C5416">
      <w:pPr>
        <w:pStyle w:val="Textebrut"/>
        <w:ind w:left="615"/>
        <w:jc w:val="both"/>
      </w:pPr>
    </w:p>
    <w:p w14:paraId="032F2012" w14:textId="2BAA2E97" w:rsidR="00EE5DBD" w:rsidRPr="00B3627B" w:rsidRDefault="00EE5DBD" w:rsidP="00B3627B">
      <w:pPr>
        <w:pStyle w:val="Textebrut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B3627B">
        <w:rPr>
          <w:b/>
          <w:bCs/>
          <w:sz w:val="28"/>
          <w:szCs w:val="28"/>
        </w:rPr>
        <w:t>PROCHAINE REUNION</w:t>
      </w:r>
      <w:r w:rsidR="00823DBC" w:rsidRPr="00B3627B">
        <w:rPr>
          <w:b/>
          <w:bCs/>
          <w:sz w:val="28"/>
          <w:szCs w:val="28"/>
        </w:rPr>
        <w:t xml:space="preserve"> DU </w:t>
      </w:r>
      <w:r w:rsidRPr="00B3627B">
        <w:rPr>
          <w:b/>
          <w:bCs/>
          <w:sz w:val="28"/>
          <w:szCs w:val="28"/>
        </w:rPr>
        <w:t>COMITE DIRECTEUR</w:t>
      </w:r>
    </w:p>
    <w:p w14:paraId="7FD39168" w14:textId="77777777" w:rsidR="00823DBC" w:rsidRDefault="00823DBC" w:rsidP="005C5416">
      <w:pPr>
        <w:pStyle w:val="Textebrut"/>
        <w:ind w:left="615"/>
        <w:jc w:val="both"/>
        <w:rPr>
          <w:b/>
          <w:bCs/>
        </w:rPr>
      </w:pPr>
    </w:p>
    <w:p w14:paraId="49D40F6D" w14:textId="67609FF6" w:rsidR="005C5416" w:rsidRDefault="005C5416" w:rsidP="005C5416">
      <w:pPr>
        <w:pStyle w:val="Textebrut"/>
        <w:ind w:left="1323"/>
        <w:jc w:val="both"/>
      </w:pPr>
    </w:p>
    <w:p w14:paraId="00E598A2" w14:textId="77777777" w:rsidR="005C5416" w:rsidRDefault="005C5416" w:rsidP="005C5416">
      <w:pPr>
        <w:pStyle w:val="Textebrut"/>
        <w:ind w:left="1323"/>
        <w:jc w:val="both"/>
      </w:pPr>
    </w:p>
    <w:p w14:paraId="3C44B3DF" w14:textId="32B54B7A" w:rsidR="005C5416" w:rsidRDefault="005C5416" w:rsidP="005C5416">
      <w:pPr>
        <w:pStyle w:val="Textebrut"/>
        <w:ind w:left="1323"/>
        <w:jc w:val="both"/>
      </w:pPr>
    </w:p>
    <w:p w14:paraId="701D5C83" w14:textId="3BDE2C3C" w:rsidR="005C5416" w:rsidRDefault="00B3627B" w:rsidP="005C5416">
      <w:pPr>
        <w:pStyle w:val="Textebrut"/>
        <w:ind w:left="1323"/>
        <w:jc w:val="both"/>
      </w:pPr>
      <w:r>
        <w:t>JP LEWEURS</w:t>
      </w:r>
      <w:r w:rsidR="005C5416">
        <w:tab/>
      </w:r>
      <w:r w:rsidR="005C5416">
        <w:tab/>
      </w:r>
      <w:r w:rsidR="005C5416">
        <w:tab/>
      </w:r>
      <w:r w:rsidR="005C5416">
        <w:tab/>
      </w:r>
      <w:r w:rsidR="005C5416">
        <w:tab/>
      </w:r>
      <w:r w:rsidR="004F2AD7">
        <w:t xml:space="preserve">               </w:t>
      </w:r>
      <w:r w:rsidR="005C5416">
        <w:t>Ph. CLAUDE</w:t>
      </w:r>
    </w:p>
    <w:p w14:paraId="607D8F9A" w14:textId="77777777" w:rsidR="00E54E87" w:rsidRDefault="00E54E87" w:rsidP="005C5416">
      <w:pPr>
        <w:ind w:left="615"/>
        <w:jc w:val="both"/>
      </w:pPr>
    </w:p>
    <w:sectPr w:rsidR="00E54E87" w:rsidSect="00EE5001">
      <w:headerReference w:type="default" r:id="rId9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5662" w14:textId="77777777" w:rsidR="004F2AD7" w:rsidRDefault="004F2AD7" w:rsidP="004F2AD7">
      <w:pPr>
        <w:spacing w:after="0" w:line="240" w:lineRule="auto"/>
      </w:pPr>
      <w:r>
        <w:separator/>
      </w:r>
    </w:p>
  </w:endnote>
  <w:endnote w:type="continuationSeparator" w:id="0">
    <w:p w14:paraId="5CFB9BB1" w14:textId="77777777" w:rsidR="004F2AD7" w:rsidRDefault="004F2AD7" w:rsidP="004F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968E" w14:textId="77777777" w:rsidR="004F2AD7" w:rsidRDefault="004F2AD7" w:rsidP="004F2AD7">
      <w:pPr>
        <w:spacing w:after="0" w:line="240" w:lineRule="auto"/>
      </w:pPr>
      <w:r>
        <w:separator/>
      </w:r>
    </w:p>
  </w:footnote>
  <w:footnote w:type="continuationSeparator" w:id="0">
    <w:p w14:paraId="5F06DF6B" w14:textId="77777777" w:rsidR="004F2AD7" w:rsidRDefault="004F2AD7" w:rsidP="004F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1766" w14:textId="77777777" w:rsidR="004F2AD7" w:rsidRPr="004F2AD7" w:rsidRDefault="004F2AD7" w:rsidP="004F2AD7">
    <w:pPr>
      <w:pStyle w:val="Textebrut"/>
      <w:jc w:val="center"/>
      <w:rPr>
        <w:b/>
        <w:bCs/>
        <w:sz w:val="28"/>
        <w:szCs w:val="28"/>
      </w:rPr>
    </w:pPr>
    <w:r w:rsidRPr="004F2AD7">
      <w:rPr>
        <w:b/>
        <w:bCs/>
        <w:sz w:val="28"/>
        <w:szCs w:val="28"/>
      </w:rPr>
      <w:t>COMPTE RENDU DE LA RÉUNION COMITE DIRECTEUR DU 25/10/22</w:t>
    </w:r>
  </w:p>
  <w:p w14:paraId="016C5527" w14:textId="77777777" w:rsidR="004F2AD7" w:rsidRDefault="004F2A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E41"/>
    <w:multiLevelType w:val="hybridMultilevel"/>
    <w:tmpl w:val="B4CC8100"/>
    <w:lvl w:ilvl="0" w:tplc="DC5E87BC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C105DA"/>
    <w:multiLevelType w:val="hybridMultilevel"/>
    <w:tmpl w:val="6F04513A"/>
    <w:lvl w:ilvl="0" w:tplc="040C000F">
      <w:start w:val="1"/>
      <w:numFmt w:val="decimal"/>
      <w:lvlText w:val="%1."/>
      <w:lvlJc w:val="left"/>
      <w:pPr>
        <w:ind w:left="975" w:hanging="360"/>
      </w:p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216423F7"/>
    <w:multiLevelType w:val="hybridMultilevel"/>
    <w:tmpl w:val="824E8486"/>
    <w:lvl w:ilvl="0" w:tplc="040C000F">
      <w:start w:val="1"/>
      <w:numFmt w:val="decimal"/>
      <w:lvlText w:val="%1."/>
      <w:lvlJc w:val="left"/>
      <w:pPr>
        <w:ind w:left="1335" w:hanging="360"/>
      </w:pPr>
    </w:lvl>
    <w:lvl w:ilvl="1" w:tplc="040C0019" w:tentative="1">
      <w:start w:val="1"/>
      <w:numFmt w:val="lowerLetter"/>
      <w:lvlText w:val="%2."/>
      <w:lvlJc w:val="left"/>
      <w:pPr>
        <w:ind w:left="2055" w:hanging="360"/>
      </w:pPr>
    </w:lvl>
    <w:lvl w:ilvl="2" w:tplc="040C001B" w:tentative="1">
      <w:start w:val="1"/>
      <w:numFmt w:val="lowerRoman"/>
      <w:lvlText w:val="%3."/>
      <w:lvlJc w:val="right"/>
      <w:pPr>
        <w:ind w:left="2775" w:hanging="180"/>
      </w:pPr>
    </w:lvl>
    <w:lvl w:ilvl="3" w:tplc="040C000F" w:tentative="1">
      <w:start w:val="1"/>
      <w:numFmt w:val="decimal"/>
      <w:lvlText w:val="%4."/>
      <w:lvlJc w:val="left"/>
      <w:pPr>
        <w:ind w:left="3495" w:hanging="360"/>
      </w:pPr>
    </w:lvl>
    <w:lvl w:ilvl="4" w:tplc="040C0019" w:tentative="1">
      <w:start w:val="1"/>
      <w:numFmt w:val="lowerLetter"/>
      <w:lvlText w:val="%5."/>
      <w:lvlJc w:val="left"/>
      <w:pPr>
        <w:ind w:left="4215" w:hanging="360"/>
      </w:pPr>
    </w:lvl>
    <w:lvl w:ilvl="5" w:tplc="040C001B" w:tentative="1">
      <w:start w:val="1"/>
      <w:numFmt w:val="lowerRoman"/>
      <w:lvlText w:val="%6."/>
      <w:lvlJc w:val="right"/>
      <w:pPr>
        <w:ind w:left="4935" w:hanging="180"/>
      </w:pPr>
    </w:lvl>
    <w:lvl w:ilvl="6" w:tplc="040C000F" w:tentative="1">
      <w:start w:val="1"/>
      <w:numFmt w:val="decimal"/>
      <w:lvlText w:val="%7."/>
      <w:lvlJc w:val="left"/>
      <w:pPr>
        <w:ind w:left="5655" w:hanging="360"/>
      </w:pPr>
    </w:lvl>
    <w:lvl w:ilvl="7" w:tplc="040C0019" w:tentative="1">
      <w:start w:val="1"/>
      <w:numFmt w:val="lowerLetter"/>
      <w:lvlText w:val="%8."/>
      <w:lvlJc w:val="left"/>
      <w:pPr>
        <w:ind w:left="6375" w:hanging="360"/>
      </w:pPr>
    </w:lvl>
    <w:lvl w:ilvl="8" w:tplc="040C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242A20F7"/>
    <w:multiLevelType w:val="hybridMultilevel"/>
    <w:tmpl w:val="94B6B5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E94"/>
    <w:multiLevelType w:val="hybridMultilevel"/>
    <w:tmpl w:val="1DB2AD0A"/>
    <w:lvl w:ilvl="0" w:tplc="040C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46C40AFD"/>
    <w:multiLevelType w:val="hybridMultilevel"/>
    <w:tmpl w:val="88F002D4"/>
    <w:lvl w:ilvl="0" w:tplc="83B420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F4DA3"/>
    <w:multiLevelType w:val="hybridMultilevel"/>
    <w:tmpl w:val="5E30B03A"/>
    <w:lvl w:ilvl="0" w:tplc="FFFFFFFF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747D347B"/>
    <w:multiLevelType w:val="hybridMultilevel"/>
    <w:tmpl w:val="5DD64072"/>
    <w:lvl w:ilvl="0" w:tplc="83B4201E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369068552">
    <w:abstractNumId w:val="1"/>
  </w:num>
  <w:num w:numId="2" w16cid:durableId="1516773339">
    <w:abstractNumId w:val="7"/>
  </w:num>
  <w:num w:numId="3" w16cid:durableId="1030105391">
    <w:abstractNumId w:val="6"/>
  </w:num>
  <w:num w:numId="4" w16cid:durableId="1254705612">
    <w:abstractNumId w:val="0"/>
  </w:num>
  <w:num w:numId="5" w16cid:durableId="1172184937">
    <w:abstractNumId w:val="5"/>
  </w:num>
  <w:num w:numId="6" w16cid:durableId="36977715">
    <w:abstractNumId w:val="2"/>
  </w:num>
  <w:num w:numId="7" w16cid:durableId="1591739269">
    <w:abstractNumId w:val="3"/>
  </w:num>
  <w:num w:numId="8" w16cid:durableId="938487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87"/>
    <w:rsid w:val="0001150F"/>
    <w:rsid w:val="00023746"/>
    <w:rsid w:val="00165AC0"/>
    <w:rsid w:val="001A5071"/>
    <w:rsid w:val="001C2CBC"/>
    <w:rsid w:val="0039654D"/>
    <w:rsid w:val="003A262F"/>
    <w:rsid w:val="003C091C"/>
    <w:rsid w:val="003E245F"/>
    <w:rsid w:val="003E75D7"/>
    <w:rsid w:val="004124E5"/>
    <w:rsid w:val="00467856"/>
    <w:rsid w:val="004A36B0"/>
    <w:rsid w:val="004F2AD7"/>
    <w:rsid w:val="00516C41"/>
    <w:rsid w:val="005C5416"/>
    <w:rsid w:val="006C1F8D"/>
    <w:rsid w:val="006E349E"/>
    <w:rsid w:val="0076692D"/>
    <w:rsid w:val="007E430D"/>
    <w:rsid w:val="0082125E"/>
    <w:rsid w:val="00823DBC"/>
    <w:rsid w:val="008A5CDF"/>
    <w:rsid w:val="008D7597"/>
    <w:rsid w:val="00920E95"/>
    <w:rsid w:val="0093030B"/>
    <w:rsid w:val="00A24276"/>
    <w:rsid w:val="00A71687"/>
    <w:rsid w:val="00A77718"/>
    <w:rsid w:val="00AD4613"/>
    <w:rsid w:val="00B113B3"/>
    <w:rsid w:val="00B3627B"/>
    <w:rsid w:val="00BC684E"/>
    <w:rsid w:val="00C44A47"/>
    <w:rsid w:val="00C70927"/>
    <w:rsid w:val="00CF00DF"/>
    <w:rsid w:val="00D42101"/>
    <w:rsid w:val="00D66A53"/>
    <w:rsid w:val="00D73201"/>
    <w:rsid w:val="00D80DC7"/>
    <w:rsid w:val="00DE7B71"/>
    <w:rsid w:val="00E54E87"/>
    <w:rsid w:val="00EE5001"/>
    <w:rsid w:val="00EE5DBD"/>
    <w:rsid w:val="00EF6971"/>
    <w:rsid w:val="00F62622"/>
    <w:rsid w:val="00F639B3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EB8D"/>
  <w15:chartTrackingRefBased/>
  <w15:docId w15:val="{EBE08EE5-234B-49B1-AFAC-86BF1122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E54E8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54E87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unhideWhenUsed/>
    <w:rsid w:val="003E24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245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AD7"/>
  </w:style>
  <w:style w:type="paragraph" w:styleId="Pieddepage">
    <w:name w:val="footer"/>
    <w:basedOn w:val="Normal"/>
    <w:link w:val="PieddepageCar"/>
    <w:uiPriority w:val="99"/>
    <w:unhideWhenUsed/>
    <w:rsid w:val="004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olflgm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4BD5-2677-4492-B6B7-7B5CB61E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claude</dc:creator>
  <cp:keywords/>
  <dc:description/>
  <cp:lastModifiedBy>philippe claude</cp:lastModifiedBy>
  <cp:revision>13</cp:revision>
  <cp:lastPrinted>2022-11-02T08:57:00Z</cp:lastPrinted>
  <dcterms:created xsi:type="dcterms:W3CDTF">2022-11-02T07:40:00Z</dcterms:created>
  <dcterms:modified xsi:type="dcterms:W3CDTF">2022-11-07T07:55:00Z</dcterms:modified>
</cp:coreProperties>
</file>